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A8" w:rsidRPr="004B20A8" w:rsidRDefault="004B20A8" w:rsidP="004B20A8">
      <w:pPr>
        <w:jc w:val="center"/>
      </w:pPr>
      <w:r w:rsidRPr="004B20A8"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4B20A8" w:rsidRDefault="00294FAB" w:rsidP="004B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512EB">
        <w:rPr>
          <w:sz w:val="28"/>
          <w:szCs w:val="28"/>
        </w:rPr>
        <w:t xml:space="preserve"> РЕШЕНИЯ</w:t>
      </w:r>
    </w:p>
    <w:p w:rsidR="00294FAB" w:rsidRDefault="00294FAB" w:rsidP="00371B4C">
      <w:pPr>
        <w:tabs>
          <w:tab w:val="left" w:pos="5790"/>
        </w:tabs>
        <w:jc w:val="center"/>
      </w:pPr>
      <w:r>
        <w:t>Об утверждении Положения об официальном сайте сельского поселения Новотроицкий сельсовет муниципального района Мишкинский район Республики Башкортостан</w:t>
      </w:r>
    </w:p>
    <w:p w:rsidR="00294FAB" w:rsidRDefault="00294FAB" w:rsidP="00294FAB">
      <w:pPr>
        <w:tabs>
          <w:tab w:val="left" w:pos="5790"/>
        </w:tabs>
      </w:pPr>
      <w:r>
        <w:t xml:space="preserve"> </w:t>
      </w:r>
    </w:p>
    <w:p w:rsidR="00294FAB" w:rsidRDefault="00294FAB" w:rsidP="00294FAB">
      <w:pPr>
        <w:tabs>
          <w:tab w:val="left" w:pos="5790"/>
        </w:tabs>
      </w:pPr>
      <w:r>
        <w:t xml:space="preserve">     Руководствуясь Федеральным законом от 06.10.2003 № 131-ФЗ                        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самоуправления», а также в целях развития взаимодействия граждан с органами местного самоуправления, Совет  сельского поселения Новотроицкий сельсовет муниципального района Мишкинский  район Республики Башкортостан  двадцать восьмого созыва  р е ш и л:</w:t>
      </w:r>
    </w:p>
    <w:p w:rsidR="00294FAB" w:rsidRDefault="00294FAB" w:rsidP="00294FAB">
      <w:pPr>
        <w:tabs>
          <w:tab w:val="left" w:pos="5790"/>
        </w:tabs>
      </w:pPr>
      <w:r>
        <w:t xml:space="preserve">         1.Создать официальный сайт сельского поселения Новотроицкий сельсовет муниципального района Мишкинский  район Республики Башкортостан  с адресом https://novotroiskoe.mishkan.ru/, путем выделения отдельного раздела «Сельские поселения» на официальном сайте муниципального района Мишкинский район Республики Башкортостан по адресу: https://mishkan.bashkortostan.ru/, который размещен на единой платформе размещения официальных сайтов Официального информационного портала органов государственной власти Республики Башкортостан (https://www.bashkortostan.ru/) в информационно-телекоммуникационной сети Интернет. </w:t>
      </w:r>
    </w:p>
    <w:p w:rsidR="00294FAB" w:rsidRDefault="00294FAB" w:rsidP="00294FAB">
      <w:pPr>
        <w:tabs>
          <w:tab w:val="left" w:pos="5790"/>
        </w:tabs>
      </w:pPr>
      <w:r>
        <w:t xml:space="preserve">         2.Утвердить Положение об официальном сайте сельского поселения Новотроицкий сельсовет муниципального района Мишкинский район Республики Башкортостан (прилагается приложение 1). </w:t>
      </w:r>
    </w:p>
    <w:p w:rsidR="00294FAB" w:rsidRDefault="00294FAB" w:rsidP="00294FAB">
      <w:pPr>
        <w:tabs>
          <w:tab w:val="left" w:pos="5790"/>
        </w:tabs>
      </w:pPr>
      <w:r>
        <w:t xml:space="preserve">        3.Утвердить список ответственных должностных лиц администрации сельского поселения Новотроицкий сельсовет муниципального района Мишкинский район за предоставление информации, размещаемой в сети Интернет (прилагается приложение 2).</w:t>
      </w:r>
    </w:p>
    <w:p w:rsidR="00294FAB" w:rsidRDefault="00294FAB" w:rsidP="00294FAB">
      <w:pPr>
        <w:tabs>
          <w:tab w:val="left" w:pos="5790"/>
        </w:tabs>
      </w:pPr>
      <w:r>
        <w:t xml:space="preserve">         4.Признать утратившим силу решение Совета сельского поселения Новотроицкий сельсовет муниципального района Мишкинский район Республики Башкортостан от 23.04.2013 №131 «Об утверждении Положения об официальном </w:t>
      </w:r>
      <w:proofErr w:type="gramStart"/>
      <w:r>
        <w:t>сайте  сельского</w:t>
      </w:r>
      <w:proofErr w:type="gramEnd"/>
      <w:r>
        <w:t xml:space="preserve"> поселения Новотроицкий сельсовет муниципального района Мишкинский район  Республики Башкортостан»</w:t>
      </w:r>
    </w:p>
    <w:p w:rsidR="00294FAB" w:rsidRDefault="00294FAB" w:rsidP="00294FAB">
      <w:pPr>
        <w:tabs>
          <w:tab w:val="left" w:pos="5790"/>
        </w:tabs>
      </w:pPr>
      <w:r>
        <w:t xml:space="preserve">         5.Настоящее решение обнародовать путем размещения на информационном стенде в здании Администрации по адресу: Мишкинский р-н, </w:t>
      </w:r>
      <w:proofErr w:type="spellStart"/>
      <w:r>
        <w:t>с.Новотроицкое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д.52, и на сайте https://novotroiskoe.mishkan.ru/. </w:t>
      </w:r>
    </w:p>
    <w:p w:rsidR="004B20A8" w:rsidRPr="0056304E" w:rsidRDefault="00294FAB" w:rsidP="00294FAB">
      <w:pPr>
        <w:tabs>
          <w:tab w:val="left" w:pos="5790"/>
        </w:tabs>
        <w:rPr>
          <w:b/>
        </w:rPr>
      </w:pPr>
      <w:r>
        <w:t xml:space="preserve">         6.Контроль исполнения настоящего решения возложить на главу сельского поселения   Новотроицкий сельсовет муниципального района Мишкинский район Республики Башкортостан.   </w:t>
      </w:r>
    </w:p>
    <w:p w:rsidR="004B20A8" w:rsidRPr="0056304E" w:rsidRDefault="004B20A8" w:rsidP="004B20A8">
      <w:pPr>
        <w:tabs>
          <w:tab w:val="left" w:pos="5790"/>
        </w:tabs>
        <w:rPr>
          <w:b/>
        </w:rPr>
      </w:pPr>
    </w:p>
    <w:p w:rsidR="004B20A8" w:rsidRPr="0056304E" w:rsidRDefault="004B20A8" w:rsidP="004B20A8">
      <w:pPr>
        <w:tabs>
          <w:tab w:val="left" w:pos="5790"/>
        </w:tabs>
        <w:rPr>
          <w:b/>
        </w:rPr>
      </w:pPr>
    </w:p>
    <w:p w:rsidR="0056304E" w:rsidRDefault="0056304E" w:rsidP="004B20A8">
      <w:pPr>
        <w:tabs>
          <w:tab w:val="left" w:pos="5790"/>
        </w:tabs>
      </w:pPr>
      <w:r>
        <w:t xml:space="preserve">                  </w:t>
      </w:r>
    </w:p>
    <w:p w:rsidR="0056304E" w:rsidRDefault="0056304E" w:rsidP="004B20A8">
      <w:pPr>
        <w:tabs>
          <w:tab w:val="left" w:pos="5790"/>
        </w:tabs>
      </w:pPr>
    </w:p>
    <w:p w:rsidR="004B20A8" w:rsidRPr="0056304E" w:rsidRDefault="0056304E" w:rsidP="004B20A8">
      <w:pPr>
        <w:tabs>
          <w:tab w:val="left" w:pos="5790"/>
        </w:tabs>
      </w:pPr>
      <w:r>
        <w:t xml:space="preserve">                     </w:t>
      </w:r>
      <w:r w:rsidR="004B20A8" w:rsidRPr="0056304E">
        <w:t xml:space="preserve">Глава сельского поселения                                              Л.С. Чухнина    </w:t>
      </w:r>
    </w:p>
    <w:p w:rsidR="004B20A8" w:rsidRDefault="004B20A8" w:rsidP="004B20A8">
      <w:pPr>
        <w:tabs>
          <w:tab w:val="left" w:pos="5790"/>
        </w:tabs>
        <w:rPr>
          <w:b/>
          <w:sz w:val="28"/>
          <w:szCs w:val="28"/>
        </w:rPr>
      </w:pPr>
    </w:p>
    <w:p w:rsidR="004B20A8" w:rsidRDefault="004B20A8" w:rsidP="004B20A8">
      <w:pPr>
        <w:tabs>
          <w:tab w:val="left" w:pos="5790"/>
        </w:tabs>
        <w:rPr>
          <w:b/>
          <w:sz w:val="28"/>
          <w:szCs w:val="28"/>
        </w:rPr>
      </w:pPr>
    </w:p>
    <w:p w:rsidR="004B20A8" w:rsidRDefault="004B20A8" w:rsidP="004B20A8">
      <w:pPr>
        <w:tabs>
          <w:tab w:val="left" w:pos="5790"/>
        </w:tabs>
        <w:rPr>
          <w:b/>
          <w:sz w:val="28"/>
          <w:szCs w:val="28"/>
        </w:rPr>
      </w:pPr>
    </w:p>
    <w:p w:rsidR="004B20A8" w:rsidRDefault="004B20A8" w:rsidP="004B20A8">
      <w:pPr>
        <w:tabs>
          <w:tab w:val="left" w:pos="5790"/>
        </w:tabs>
        <w:rPr>
          <w:b/>
          <w:sz w:val="28"/>
          <w:szCs w:val="28"/>
        </w:rPr>
      </w:pPr>
    </w:p>
    <w:p w:rsidR="004B20A8" w:rsidRDefault="004B20A8" w:rsidP="004B20A8">
      <w:pPr>
        <w:tabs>
          <w:tab w:val="left" w:pos="5790"/>
        </w:tabs>
        <w:rPr>
          <w:b/>
          <w:sz w:val="28"/>
          <w:szCs w:val="28"/>
        </w:rPr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Default="004B20A8" w:rsidP="004B20A8">
      <w:pPr>
        <w:widowControl w:val="0"/>
        <w:autoSpaceDE w:val="0"/>
        <w:autoSpaceDN w:val="0"/>
        <w:adjustRightInd w:val="0"/>
        <w:ind w:left="5670" w:firstLine="142"/>
        <w:jc w:val="center"/>
      </w:pPr>
    </w:p>
    <w:p w:rsidR="004B20A8" w:rsidRPr="007E14A6" w:rsidRDefault="004B20A8" w:rsidP="004B20A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D51D7" w:rsidRDefault="009D51D7" w:rsidP="00294FAB">
      <w:pPr>
        <w:jc w:val="right"/>
      </w:pPr>
    </w:p>
    <w:p w:rsidR="00294FAB" w:rsidRDefault="00294FAB" w:rsidP="00294FAB">
      <w:pPr>
        <w:jc w:val="right"/>
      </w:pPr>
      <w:r>
        <w:lastRenderedPageBreak/>
        <w:t>Приложение №1</w:t>
      </w:r>
    </w:p>
    <w:p w:rsidR="00294FAB" w:rsidRDefault="00294FAB" w:rsidP="00294FAB">
      <w:pPr>
        <w:autoSpaceDE w:val="0"/>
        <w:autoSpaceDN w:val="0"/>
        <w:adjustRightInd w:val="0"/>
        <w:jc w:val="right"/>
        <w:outlineLvl w:val="0"/>
      </w:pPr>
      <w:proofErr w:type="gramStart"/>
      <w:r>
        <w:t>к</w:t>
      </w:r>
      <w:proofErr w:type="gramEnd"/>
      <w:r>
        <w:t xml:space="preserve"> проекту</w:t>
      </w:r>
    </w:p>
    <w:p w:rsidR="00294FAB" w:rsidRDefault="00294FAB" w:rsidP="00294FAB">
      <w:pPr>
        <w:jc w:val="right"/>
      </w:pPr>
      <w:r>
        <w:t>Решения Совета</w:t>
      </w:r>
    </w:p>
    <w:p w:rsidR="00294FAB" w:rsidRDefault="00294FAB" w:rsidP="00294FAB">
      <w:pPr>
        <w:jc w:val="right"/>
      </w:pPr>
      <w:proofErr w:type="gramStart"/>
      <w:r>
        <w:t>сельского</w:t>
      </w:r>
      <w:proofErr w:type="gramEnd"/>
      <w:r>
        <w:t xml:space="preserve"> поселения </w:t>
      </w:r>
    </w:p>
    <w:p w:rsidR="00294FAB" w:rsidRDefault="00294FAB" w:rsidP="00294FAB">
      <w:pPr>
        <w:jc w:val="right"/>
      </w:pPr>
      <w:proofErr w:type="gramStart"/>
      <w:r w:rsidRPr="00DA10BF">
        <w:t>Новотроицкий</w:t>
      </w:r>
      <w:r>
        <w:t xml:space="preserve">  сельсовет</w:t>
      </w:r>
      <w:proofErr w:type="gramEnd"/>
      <w:r>
        <w:t xml:space="preserve"> </w:t>
      </w:r>
    </w:p>
    <w:p w:rsidR="00294FAB" w:rsidRDefault="00294FAB" w:rsidP="00294FAB">
      <w:pPr>
        <w:jc w:val="right"/>
      </w:pPr>
    </w:p>
    <w:p w:rsidR="00294FAB" w:rsidRPr="009D51D7" w:rsidRDefault="00294FAB" w:rsidP="00294FAB">
      <w:pPr>
        <w:pStyle w:val="a6"/>
        <w:spacing w:after="0"/>
        <w:jc w:val="center"/>
        <w:rPr>
          <w:b/>
          <w:sz w:val="20"/>
          <w:szCs w:val="20"/>
        </w:rPr>
      </w:pPr>
      <w:r w:rsidRPr="009D51D7">
        <w:rPr>
          <w:b/>
          <w:sz w:val="20"/>
          <w:szCs w:val="20"/>
        </w:rPr>
        <w:t>Положение об официальном сайте</w:t>
      </w:r>
    </w:p>
    <w:p w:rsidR="00294FAB" w:rsidRPr="009D51D7" w:rsidRDefault="00294FAB" w:rsidP="00294FAB">
      <w:pPr>
        <w:pStyle w:val="a6"/>
        <w:spacing w:after="0"/>
        <w:jc w:val="center"/>
        <w:rPr>
          <w:b/>
          <w:sz w:val="20"/>
          <w:szCs w:val="20"/>
        </w:rPr>
      </w:pPr>
      <w:r w:rsidRPr="009D51D7">
        <w:rPr>
          <w:b/>
          <w:sz w:val="20"/>
          <w:szCs w:val="20"/>
        </w:rPr>
        <w:t xml:space="preserve">Сельского поселения Новотроицкий сельсовет муниципального района Мишкинский </w:t>
      </w:r>
      <w:proofErr w:type="gramStart"/>
      <w:r w:rsidRPr="009D51D7">
        <w:rPr>
          <w:b/>
          <w:sz w:val="20"/>
          <w:szCs w:val="20"/>
        </w:rPr>
        <w:t>район  Республики</w:t>
      </w:r>
      <w:proofErr w:type="gramEnd"/>
      <w:r w:rsidRPr="009D51D7">
        <w:rPr>
          <w:b/>
          <w:sz w:val="20"/>
          <w:szCs w:val="20"/>
        </w:rPr>
        <w:t xml:space="preserve"> Башкортостан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Введение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Настоящее Положение устанавливает общие требования к структуре, содержанию и порядку ведения официального сайта Администрации сельского поселения Новотроицкий сельсовет муниципального района Мишкинский район РБ (далее Сайт).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Целью Сайта является эффективное представление системы местного самоуправления сельского поселения Новотроицкий сельсовет в информационном пространстве России и мирового сообщества.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Сайт предназначен для предоставления населению сельского поселения Новотроицкий сельсовет, российским и зарубежным пользователям всемирной информационной сети Интернет наиболее полной и актуальной информации о деятельности органов местного самоуправления и социально-экономическом развитии сельского поселения Новотроицкий сельсовет, а также является одним из средств официального обнародования муниципальных нормативных правовых актов.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 xml:space="preserve">Функционирование Сайта предполагает возможность осуществления обратной связи с населением сельского поселения Новотроицкий сельсовет и другими пользователями Сайта.   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1. Общие положения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1.1. Настоящее Положение определяет порядок организационно-технического обеспечения, а также порядок технического сопровождения и информационного наполнения официального сайта сельского поселения Новотроицкий сельсовет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1.2.Сайт сельского поселения Новотроицкий сельсовет является официальным сайтом в сети Интернет.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1.3.Основным назначением Сайта является информирование населения сельского поселения Новотроицкий сельсовет о деятельности органов местного самоуправления сельского поселения Новотроицкий сельсовет (далее – органы местного самоуправления) посредством предоставления пользователям сети «Интернет» доступа к информации, размещаемой на сайте.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1.4.Официальный сайт сельского поселения Новотроицкий сельсовет – сайт в информационно - телекоммуникационной сети «Интернет», содержащий информацию о деятельности органов местного самоуправления, электронный адрес которого включает доменное имя, права на которое принадлежат органам местного самоуправления сельского поселения Новотроицкий сельсовет.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1.5.Информация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– подведомственные организации), либо, поступившая в указанные органы и организации.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1.6.Пользователь информации –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органов местного самоуправления.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1.7.Сайт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 xml:space="preserve">1.8.Сайт располагается по электронному адресу: </w:t>
      </w:r>
      <w:hyperlink r:id="rId5" w:history="1">
        <w:r w:rsidRPr="009D51D7">
          <w:rPr>
            <w:rStyle w:val="a3"/>
            <w:sz w:val="20"/>
            <w:szCs w:val="20"/>
          </w:rPr>
          <w:t>https://novotroiskoe.mishkan.ru/</w:t>
        </w:r>
      </w:hyperlink>
      <w:r w:rsidRPr="009D51D7">
        <w:rPr>
          <w:color w:val="000000"/>
          <w:sz w:val="20"/>
          <w:szCs w:val="20"/>
        </w:rPr>
        <w:tab/>
        <w:t>1.9.При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2. Основные требования при обеспечении доступа к информации о деятельности органов местного самоуправления, размещаемой на сайте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2.1. Основными требованиями при обеспечении доступа к информации о деятельности органов местного самоуправления, размещенной на Сайте, являются: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1) достоверность предоставляемой информации о деятельности органов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2) соблюдение сроков и порядка предоставления информации о деятельности органов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5)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3. Организационно-техническое обеспечение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3.1. Для управления процессом размещения информации на Сайте формируется комиссия из числа работников Администрации сельского поселения Новотроицкий сельсовет.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3.2. Комиссия обеспечивает: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контроль за актуальностью информации, публикуемой на сайте;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контроль за информационным наполнением и обновлением всех разделов Сайта.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3.3. Комиссия имеет право: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lastRenderedPageBreak/>
        <w:t>- запрашивать и получать информацию для размещения на Сайте;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вносить предложения по структуре и содержанию разделов Сайта.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3.4. Для ведение и информационного наполнения Сайта, Администрация сельского поселения Новотроицкий сельсовет заключает договор с соответствующей организацией (уполномоченным лицом). Организация (уполномоченное лицо) обеспечивает: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своевременное размещение информационных материалов на Сайте;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контроль функционирования интерактивных сервисов Сайта;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выполнение требований информационной безопасности и соблюдение прав доступа к административной части Сайта;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осуществляет подготовку документов, связанных с работой Сайта,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отслеживает и ведет учет запросов, поступающих по сети Интернет,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>- имеет право доступа ко всем подсистемам административной части Сайта.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3.5. Регистрация и рассмотрение запросов осуществляется в порядке, установленном Законодательством Российской Федерации.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3.6. Информационное наполнение и сопровождение соответствующих разделов портала осуществляет организация (уполномоченное лицо) в соответствии с Перечнем предоставления сведений, обязательных для размещения на официальном Сайте Администрации сельского поселения Новотроицкий сельсовет.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3.7. Органы местного самоуправления предоставляют организации (уполномоченному лицу) информацию в электронном виде для размещения на Сайте не реже одного раза в месяц.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3.8. Организация (уполномоченное лицо) размещает предоставленную информацию в соответствующем разделе Сайта.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3.9. Ответственность за своевременность и полноту размещения, снятие информации после утраты актуальности организация (уполномоченное лицо), разместившие материалы на портале.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4. Опубликование информации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4.1. Периодичность обновления и сроки предоставления информации органами местного самоуправления для размещения на соответствующих страницах Сайта определяется специалистом Администрации сельского поселения Новотроицкий сельсовет, согласно приложения 1.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4.2. Ответственность за соответствие представленных материалов целям и срокам предоставления информации на Сайте, своевременность предоставления информации, её полноту, актуальность, точность и достоверность возлагается специалистом Администрации сельского поселения Новотроицкий сельсовет и организацию (уполномоченное лицо).</w:t>
      </w:r>
    </w:p>
    <w:p w:rsidR="00294FAB" w:rsidRPr="009D51D7" w:rsidRDefault="00294FAB" w:rsidP="00294FAB">
      <w:pPr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 xml:space="preserve">       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5. Перечень информации, размещаемой на Сайте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5.1. Информация о деятельности органов местного самоуправления сельского поселения Новотроицкий сельсовет, размещаемая указанными органами в сети Интернет, содержит: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1) общую информацию об органе местного самоуправления, в том числе: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а</w:t>
      </w:r>
      <w:proofErr w:type="gramEnd"/>
      <w:r w:rsidRPr="009D51D7">
        <w:rPr>
          <w:color w:val="000000"/>
          <w:sz w:val="20"/>
          <w:szCs w:val="20"/>
        </w:rPr>
        <w:t>) наименование органа местного самоуправления, почтовый адрес, адрес электронной почты, номера телефонов работников органа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б</w:t>
      </w:r>
      <w:proofErr w:type="gramEnd"/>
      <w:r w:rsidRPr="009D51D7">
        <w:rPr>
          <w:color w:val="000000"/>
          <w:sz w:val="20"/>
          <w:szCs w:val="20"/>
        </w:rPr>
        <w:t>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в</w:t>
      </w:r>
      <w:proofErr w:type="gramEnd"/>
      <w:r w:rsidRPr="009D51D7">
        <w:rPr>
          <w:color w:val="000000"/>
          <w:sz w:val="20"/>
          <w:szCs w:val="20"/>
        </w:rPr>
        <w:t>) сведения о руководителе органа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2) информацию о нормотворческой деятельности органа местного самоуправления, в том числе: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а</w:t>
      </w:r>
      <w:proofErr w:type="gramEnd"/>
      <w:r w:rsidRPr="009D51D7">
        <w:rPr>
          <w:color w:val="000000"/>
          <w:sz w:val="20"/>
          <w:szCs w:val="20"/>
        </w:rPr>
        <w:t>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б</w:t>
      </w:r>
      <w:proofErr w:type="gramEnd"/>
      <w:r w:rsidRPr="009D51D7">
        <w:rPr>
          <w:color w:val="000000"/>
          <w:sz w:val="20"/>
          <w:szCs w:val="20"/>
        </w:rPr>
        <w:t>) тексты проектов муниципальных правовых актов, внесенных в Совет депутатов сельского поселения Новотроицкий сельсовет;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в</w:t>
      </w:r>
      <w:proofErr w:type="gramEnd"/>
      <w:r w:rsidRPr="009D51D7">
        <w:rPr>
          <w:color w:val="000000"/>
          <w:sz w:val="20"/>
          <w:szCs w:val="20"/>
        </w:rPr>
        <w:t>) 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г</w:t>
      </w:r>
      <w:proofErr w:type="gramEnd"/>
      <w:r w:rsidRPr="009D51D7">
        <w:rPr>
          <w:color w:val="000000"/>
          <w:sz w:val="20"/>
          <w:szCs w:val="20"/>
        </w:rPr>
        <w:t>) административные регламенты, стандарты государственных и муниципальных услуг;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д</w:t>
      </w:r>
      <w:proofErr w:type="gramEnd"/>
      <w:r w:rsidRPr="009D51D7">
        <w:rPr>
          <w:color w:val="000000"/>
          <w:sz w:val="20"/>
          <w:szCs w:val="20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е</w:t>
      </w:r>
      <w:proofErr w:type="gramEnd"/>
      <w:r w:rsidRPr="009D51D7">
        <w:rPr>
          <w:color w:val="000000"/>
          <w:sz w:val="20"/>
          <w:szCs w:val="20"/>
        </w:rPr>
        <w:t>) порядок обжалования нормативных правовых актов и иных решений, принятых органом местного самоуправления, его территориальными органами, муниципальных правовых актов;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lastRenderedPageBreak/>
        <w:tab/>
        <w:t xml:space="preserve">6) тексты официальных выступлений и </w:t>
      </w:r>
      <w:proofErr w:type="gramStart"/>
      <w:r w:rsidRPr="009D51D7">
        <w:rPr>
          <w:color w:val="000000"/>
          <w:sz w:val="20"/>
          <w:szCs w:val="20"/>
        </w:rPr>
        <w:t>заявлений руководителей</w:t>
      </w:r>
      <w:proofErr w:type="gramEnd"/>
      <w:r w:rsidRPr="009D51D7">
        <w:rPr>
          <w:color w:val="000000"/>
          <w:sz w:val="20"/>
          <w:szCs w:val="20"/>
        </w:rPr>
        <w:t xml:space="preserve"> и заместителей руководителей органа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7) статистическую информацию о деятельности органа местного самоуправления, в том числе: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а</w:t>
      </w:r>
      <w:proofErr w:type="gramEnd"/>
      <w:r w:rsidRPr="009D51D7">
        <w:rPr>
          <w:color w:val="000000"/>
          <w:sz w:val="20"/>
          <w:szCs w:val="20"/>
        </w:rPr>
        <w:t>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б</w:t>
      </w:r>
      <w:proofErr w:type="gramEnd"/>
      <w:r w:rsidRPr="009D51D7">
        <w:rPr>
          <w:color w:val="000000"/>
          <w:sz w:val="20"/>
          <w:szCs w:val="20"/>
        </w:rPr>
        <w:t>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в</w:t>
      </w:r>
      <w:proofErr w:type="gramEnd"/>
      <w:r w:rsidRPr="009D51D7">
        <w:rPr>
          <w:color w:val="000000"/>
          <w:sz w:val="20"/>
          <w:szCs w:val="20"/>
        </w:rPr>
        <w:t>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8) информацию о кадровом обеспечении органа местного самоуправления, в том числе: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а</w:t>
      </w:r>
      <w:proofErr w:type="gramEnd"/>
      <w:r w:rsidRPr="009D51D7">
        <w:rPr>
          <w:color w:val="000000"/>
          <w:sz w:val="20"/>
          <w:szCs w:val="20"/>
        </w:rPr>
        <w:t>) порядок поступления граждан на муниципальную службу;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б</w:t>
      </w:r>
      <w:proofErr w:type="gramEnd"/>
      <w:r w:rsidRPr="009D51D7">
        <w:rPr>
          <w:color w:val="000000"/>
          <w:sz w:val="20"/>
          <w:szCs w:val="20"/>
        </w:rPr>
        <w:t>) сведения о вакантных должностях муниципальной службы, имеющихся в органе местного самоуправления;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в</w:t>
      </w:r>
      <w:proofErr w:type="gramEnd"/>
      <w:r w:rsidRPr="009D51D7">
        <w:rPr>
          <w:color w:val="000000"/>
          <w:sz w:val="20"/>
          <w:szCs w:val="20"/>
        </w:rPr>
        <w:t>) квалификационные требования к кандидатам на замещение вакантных должностей муниципальной службы;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г</w:t>
      </w:r>
      <w:proofErr w:type="gramEnd"/>
      <w:r w:rsidRPr="009D51D7">
        <w:rPr>
          <w:color w:val="000000"/>
          <w:sz w:val="20"/>
          <w:szCs w:val="20"/>
        </w:rPr>
        <w:t>) условия и результаты конкурсов на замещение вакантных должностей муниципальной службы;</w:t>
      </w:r>
      <w:r w:rsidRPr="009D51D7">
        <w:rPr>
          <w:color w:val="000000"/>
          <w:sz w:val="20"/>
          <w:szCs w:val="20"/>
        </w:rPr>
        <w:tab/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9D51D7">
        <w:rPr>
          <w:color w:val="000000"/>
          <w:sz w:val="20"/>
          <w:szCs w:val="20"/>
        </w:rPr>
        <w:t>д</w:t>
      </w:r>
      <w:proofErr w:type="gramEnd"/>
      <w:r w:rsidRPr="009D51D7">
        <w:rPr>
          <w:color w:val="000000"/>
          <w:sz w:val="20"/>
          <w:szCs w:val="20"/>
        </w:rPr>
        <w:t>) номера телефонов, по которым можно получить информацию по вопросу замещения вакантных должностей в Администрации сельского поселения Новотроицкий сельсовет;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е</w:t>
      </w:r>
      <w:proofErr w:type="gramEnd"/>
      <w:r w:rsidRPr="009D51D7">
        <w:rPr>
          <w:color w:val="000000"/>
          <w:sz w:val="20"/>
          <w:szCs w:val="20"/>
        </w:rPr>
        <w:t>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а</w:t>
      </w:r>
      <w:proofErr w:type="gramEnd"/>
      <w:r w:rsidRPr="009D51D7">
        <w:rPr>
          <w:color w:val="000000"/>
          <w:sz w:val="20"/>
          <w:szCs w:val="20"/>
        </w:rPr>
        <w:t>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б</w:t>
      </w:r>
      <w:proofErr w:type="gramEnd"/>
      <w:r w:rsidRPr="009D51D7">
        <w:rPr>
          <w:color w:val="000000"/>
          <w:sz w:val="20"/>
          <w:szCs w:val="20"/>
        </w:rPr>
        <w:t>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</w:r>
      <w:proofErr w:type="gramStart"/>
      <w:r w:rsidRPr="009D51D7">
        <w:rPr>
          <w:color w:val="000000"/>
          <w:sz w:val="20"/>
          <w:szCs w:val="20"/>
        </w:rPr>
        <w:t>в</w:t>
      </w:r>
      <w:proofErr w:type="gramEnd"/>
      <w:r w:rsidRPr="009D51D7">
        <w:rPr>
          <w:color w:val="000000"/>
          <w:sz w:val="20"/>
          <w:szCs w:val="20"/>
        </w:rPr>
        <w:t>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10) иную информацию о своей деятельности органов местного самоуправления в соответствии с законодательством Российской Федерации.</w:t>
      </w:r>
      <w:r w:rsidRPr="009D51D7">
        <w:rPr>
          <w:color w:val="000000"/>
          <w:sz w:val="20"/>
          <w:szCs w:val="20"/>
        </w:rPr>
        <w:tab/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rStyle w:val="a8"/>
          <w:color w:val="000000"/>
          <w:sz w:val="20"/>
          <w:szCs w:val="20"/>
        </w:rPr>
        <w:t>6. Защита права на доступ к информации о деятельности органов местного самоуправления, размещенной на Сайте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ab/>
        <w:t>6.1.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в суд либо вышестоящему должностному лицу.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t xml:space="preserve">           6.2. Если в результате неправомерного отказа в доступе к информации о деятельности органов местного самоуправления, либо несвоевременного её предоставления заявителю, либо предоставление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D51D7">
        <w:rPr>
          <w:color w:val="000000"/>
          <w:sz w:val="20"/>
          <w:szCs w:val="20"/>
        </w:rPr>
        <w:br/>
      </w:r>
      <w:r w:rsidRPr="009D51D7">
        <w:rPr>
          <w:rStyle w:val="a8"/>
          <w:color w:val="000000"/>
          <w:sz w:val="20"/>
          <w:szCs w:val="20"/>
        </w:rPr>
        <w:t>7. Ответственность за нарушение права на доступ к информации о деятельности органов местного самоуправления</w:t>
      </w:r>
    </w:p>
    <w:p w:rsidR="00294FAB" w:rsidRPr="009D51D7" w:rsidRDefault="00294FAB" w:rsidP="00294FAB">
      <w:pPr>
        <w:pStyle w:val="a9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D51D7">
        <w:rPr>
          <w:sz w:val="20"/>
          <w:szCs w:val="20"/>
        </w:rPr>
        <w:tab/>
        <w:t>7.1.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ответственность в соответствии с законодательством Российской Федерации.</w:t>
      </w:r>
    </w:p>
    <w:p w:rsidR="00294FAB" w:rsidRPr="009D51D7" w:rsidRDefault="00294FAB" w:rsidP="00294FAB">
      <w:pPr>
        <w:jc w:val="both"/>
        <w:rPr>
          <w:sz w:val="20"/>
          <w:szCs w:val="20"/>
        </w:rPr>
      </w:pPr>
    </w:p>
    <w:p w:rsidR="00294FAB" w:rsidRPr="009D51D7" w:rsidRDefault="00294FAB" w:rsidP="00294FAB">
      <w:pPr>
        <w:jc w:val="right"/>
        <w:rPr>
          <w:sz w:val="20"/>
          <w:szCs w:val="20"/>
        </w:rPr>
      </w:pPr>
      <w:r w:rsidRPr="009D51D7">
        <w:rPr>
          <w:sz w:val="20"/>
          <w:szCs w:val="20"/>
        </w:rPr>
        <w:t>Приложение №2</w:t>
      </w:r>
    </w:p>
    <w:p w:rsidR="00294FAB" w:rsidRPr="009D51D7" w:rsidRDefault="00294FAB" w:rsidP="00294FAB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D51D7">
        <w:rPr>
          <w:sz w:val="20"/>
          <w:szCs w:val="20"/>
        </w:rPr>
        <w:t>к</w:t>
      </w:r>
      <w:proofErr w:type="gramEnd"/>
      <w:r w:rsidRPr="009D51D7">
        <w:rPr>
          <w:sz w:val="20"/>
          <w:szCs w:val="20"/>
        </w:rPr>
        <w:t xml:space="preserve"> проекту</w:t>
      </w:r>
    </w:p>
    <w:p w:rsidR="00294FAB" w:rsidRPr="009D51D7" w:rsidRDefault="00294FAB" w:rsidP="00294FAB">
      <w:pPr>
        <w:jc w:val="right"/>
        <w:rPr>
          <w:sz w:val="20"/>
          <w:szCs w:val="20"/>
        </w:rPr>
      </w:pPr>
      <w:r w:rsidRPr="009D51D7">
        <w:rPr>
          <w:sz w:val="20"/>
          <w:szCs w:val="20"/>
        </w:rPr>
        <w:t>Решения Совета</w:t>
      </w:r>
    </w:p>
    <w:p w:rsidR="00294FAB" w:rsidRPr="009D51D7" w:rsidRDefault="00294FAB" w:rsidP="00294FAB">
      <w:pPr>
        <w:jc w:val="right"/>
        <w:rPr>
          <w:sz w:val="20"/>
          <w:szCs w:val="20"/>
        </w:rPr>
      </w:pPr>
      <w:proofErr w:type="gramStart"/>
      <w:r w:rsidRPr="009D51D7">
        <w:rPr>
          <w:sz w:val="20"/>
          <w:szCs w:val="20"/>
        </w:rPr>
        <w:t>сельского</w:t>
      </w:r>
      <w:proofErr w:type="gramEnd"/>
      <w:r w:rsidRPr="009D51D7">
        <w:rPr>
          <w:sz w:val="20"/>
          <w:szCs w:val="20"/>
        </w:rPr>
        <w:t xml:space="preserve"> поселения </w:t>
      </w:r>
    </w:p>
    <w:p w:rsidR="00294FAB" w:rsidRPr="009D51D7" w:rsidRDefault="00294FAB" w:rsidP="00294FAB">
      <w:pPr>
        <w:jc w:val="right"/>
        <w:rPr>
          <w:sz w:val="20"/>
          <w:szCs w:val="20"/>
        </w:rPr>
      </w:pPr>
      <w:proofErr w:type="gramStart"/>
      <w:r w:rsidRPr="009D51D7">
        <w:rPr>
          <w:sz w:val="20"/>
          <w:szCs w:val="20"/>
        </w:rPr>
        <w:t>Новотроицкий  сельсовет</w:t>
      </w:r>
      <w:proofErr w:type="gramEnd"/>
      <w:r w:rsidRPr="009D51D7">
        <w:rPr>
          <w:sz w:val="20"/>
          <w:szCs w:val="20"/>
        </w:rPr>
        <w:t xml:space="preserve"> </w:t>
      </w:r>
    </w:p>
    <w:p w:rsidR="00294FAB" w:rsidRPr="009D51D7" w:rsidRDefault="00294FAB" w:rsidP="00294FAB">
      <w:pPr>
        <w:jc w:val="both"/>
        <w:rPr>
          <w:sz w:val="20"/>
          <w:szCs w:val="20"/>
        </w:rPr>
      </w:pPr>
    </w:p>
    <w:p w:rsidR="00294FAB" w:rsidRPr="009D51D7" w:rsidRDefault="00294FAB" w:rsidP="00294FAB">
      <w:pPr>
        <w:jc w:val="both"/>
        <w:rPr>
          <w:sz w:val="20"/>
          <w:szCs w:val="20"/>
        </w:rPr>
      </w:pPr>
    </w:p>
    <w:p w:rsidR="00294FAB" w:rsidRPr="009D51D7" w:rsidRDefault="00294FAB" w:rsidP="00294FAB">
      <w:pPr>
        <w:jc w:val="both"/>
        <w:rPr>
          <w:sz w:val="20"/>
          <w:szCs w:val="20"/>
        </w:rPr>
      </w:pPr>
    </w:p>
    <w:p w:rsidR="00294FAB" w:rsidRPr="009D51D7" w:rsidRDefault="00294FAB" w:rsidP="00294FAB">
      <w:pPr>
        <w:jc w:val="center"/>
        <w:rPr>
          <w:b/>
          <w:sz w:val="20"/>
          <w:szCs w:val="20"/>
        </w:rPr>
      </w:pPr>
      <w:r w:rsidRPr="009D51D7">
        <w:rPr>
          <w:b/>
          <w:sz w:val="20"/>
          <w:szCs w:val="20"/>
        </w:rPr>
        <w:t>СПИСОК</w:t>
      </w:r>
      <w:r w:rsidRPr="009D51D7">
        <w:rPr>
          <w:b/>
          <w:sz w:val="20"/>
          <w:szCs w:val="20"/>
        </w:rPr>
        <w:br/>
      </w:r>
      <w:r w:rsidRPr="009D51D7">
        <w:rPr>
          <w:sz w:val="20"/>
          <w:szCs w:val="20"/>
        </w:rPr>
        <w:t>ответственных должностных лиц администрации сельского поселения Новотроицкий сельсовет муниципального района Мишкинский район за предоставление информации, размещаемой в сети Интернет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528"/>
        <w:gridCol w:w="2875"/>
        <w:gridCol w:w="3455"/>
      </w:tblGrid>
      <w:tr w:rsidR="00294FAB" w:rsidRPr="009D51D7" w:rsidTr="0081212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rStyle w:val="a8"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rStyle w:val="a8"/>
                <w:sz w:val="20"/>
                <w:szCs w:val="20"/>
              </w:rPr>
              <w:t>Ф.И.О.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rStyle w:val="a8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rStyle w:val="a8"/>
                <w:sz w:val="20"/>
                <w:szCs w:val="20"/>
              </w:rPr>
              <w:t>Номера закрепленных подпунктов Перечня</w:t>
            </w:r>
          </w:p>
        </w:tc>
      </w:tr>
      <w:tr w:rsidR="00294FAB" w:rsidRPr="009D51D7" w:rsidTr="0081212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9D51D7">
              <w:rPr>
                <w:sz w:val="20"/>
                <w:szCs w:val="20"/>
              </w:rPr>
              <w:t>Охезина</w:t>
            </w:r>
            <w:proofErr w:type="spellEnd"/>
            <w:r w:rsidRPr="009D51D7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D51D7">
              <w:rPr>
                <w:sz w:val="20"/>
                <w:szCs w:val="20"/>
              </w:rPr>
              <w:t>управляющий</w:t>
            </w:r>
            <w:proofErr w:type="gramEnd"/>
            <w:r w:rsidRPr="009D51D7">
              <w:rPr>
                <w:sz w:val="20"/>
                <w:szCs w:val="20"/>
              </w:rPr>
              <w:t xml:space="preserve"> делами администрации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sz w:val="20"/>
                <w:szCs w:val="20"/>
              </w:rPr>
              <w:t> </w:t>
            </w:r>
          </w:p>
        </w:tc>
      </w:tr>
      <w:tr w:rsidR="00294FAB" w:rsidRPr="009D51D7" w:rsidTr="0081212B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9D51D7">
              <w:rPr>
                <w:sz w:val="20"/>
                <w:szCs w:val="20"/>
              </w:rPr>
              <w:t>Пластеева</w:t>
            </w:r>
            <w:proofErr w:type="spellEnd"/>
            <w:r w:rsidRPr="009D51D7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9D51D7">
              <w:rPr>
                <w:sz w:val="20"/>
                <w:szCs w:val="20"/>
              </w:rPr>
              <w:t>специалист</w:t>
            </w:r>
            <w:proofErr w:type="gramEnd"/>
            <w:r w:rsidRPr="009D51D7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4FAB" w:rsidRPr="009D51D7" w:rsidRDefault="00294FAB" w:rsidP="0081212B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51D7">
              <w:rPr>
                <w:sz w:val="20"/>
                <w:szCs w:val="20"/>
              </w:rPr>
              <w:t> </w:t>
            </w:r>
          </w:p>
        </w:tc>
      </w:tr>
    </w:tbl>
    <w:p w:rsidR="00294FAB" w:rsidRPr="009D51D7" w:rsidRDefault="00294FAB" w:rsidP="00294FAB">
      <w:pPr>
        <w:jc w:val="both"/>
        <w:rPr>
          <w:sz w:val="20"/>
          <w:szCs w:val="20"/>
        </w:rPr>
      </w:pPr>
      <w:bookmarkStart w:id="0" w:name="_GoBack"/>
      <w:bookmarkEnd w:id="0"/>
    </w:p>
    <w:sectPr w:rsidR="00294FAB" w:rsidRPr="009D51D7" w:rsidSect="009D51D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61BF"/>
    <w:multiLevelType w:val="hybridMultilevel"/>
    <w:tmpl w:val="64F0A60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16"/>
    <w:rsid w:val="00294FAB"/>
    <w:rsid w:val="00371B4C"/>
    <w:rsid w:val="004B20A8"/>
    <w:rsid w:val="0056304E"/>
    <w:rsid w:val="005F0016"/>
    <w:rsid w:val="00670F0F"/>
    <w:rsid w:val="00701CCE"/>
    <w:rsid w:val="009D51D7"/>
    <w:rsid w:val="00A512EB"/>
    <w:rsid w:val="00B763C5"/>
    <w:rsid w:val="00D6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AB0C-2F24-4305-9BE7-87E11FD2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0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B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294FAB"/>
    <w:pPr>
      <w:spacing w:after="120"/>
    </w:pPr>
  </w:style>
  <w:style w:type="character" w:customStyle="1" w:styleId="a7">
    <w:name w:val="Основной текст Знак"/>
    <w:basedOn w:val="a0"/>
    <w:link w:val="a6"/>
    <w:rsid w:val="00294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94FAB"/>
    <w:rPr>
      <w:b/>
      <w:bCs/>
    </w:rPr>
  </w:style>
  <w:style w:type="paragraph" w:styleId="a9">
    <w:name w:val="Normal (Web)"/>
    <w:basedOn w:val="a"/>
    <w:rsid w:val="00294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troiskoe.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2022-11-17T10:21:00Z</cp:lastPrinted>
  <dcterms:created xsi:type="dcterms:W3CDTF">2022-11-17T07:01:00Z</dcterms:created>
  <dcterms:modified xsi:type="dcterms:W3CDTF">2022-11-17T10:22:00Z</dcterms:modified>
</cp:coreProperties>
</file>