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EB" w:rsidRPr="00B146C6" w:rsidRDefault="00B15BEB" w:rsidP="00AB45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46C6">
        <w:rPr>
          <w:rFonts w:ascii="Times New Roman" w:hAnsi="Times New Roman" w:cs="Times New Roman"/>
        </w:rPr>
        <w:t>Приложение № 1</w:t>
      </w:r>
    </w:p>
    <w:p w:rsidR="00B15BEB" w:rsidRPr="00B146C6" w:rsidRDefault="00B15BEB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B146C6">
        <w:rPr>
          <w:rFonts w:ascii="Times New Roman" w:hAnsi="Times New Roman" w:cs="Times New Roman"/>
        </w:rPr>
        <w:t xml:space="preserve">к решению Совета </w:t>
      </w:r>
    </w:p>
    <w:p w:rsidR="00B15BEB" w:rsidRPr="00B146C6" w:rsidRDefault="00B15BEB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B146C6">
        <w:rPr>
          <w:rFonts w:ascii="Times New Roman" w:hAnsi="Times New Roman" w:cs="Times New Roman"/>
        </w:rPr>
        <w:t xml:space="preserve">сельского поселения </w:t>
      </w:r>
    </w:p>
    <w:p w:rsidR="00B15BEB" w:rsidRPr="00B146C6" w:rsidRDefault="00B15BEB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B146C6">
        <w:rPr>
          <w:rFonts w:ascii="Times New Roman" w:hAnsi="Times New Roman" w:cs="Times New Roman"/>
        </w:rPr>
        <w:t>Новотроицкий сельсовет</w:t>
      </w:r>
    </w:p>
    <w:p w:rsidR="00B15BEB" w:rsidRDefault="00B15BEB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B146C6">
        <w:rPr>
          <w:rFonts w:ascii="Times New Roman" w:hAnsi="Times New Roman" w:cs="Times New Roman"/>
        </w:rPr>
        <w:t>от 20.04.2016 №53</w:t>
      </w:r>
    </w:p>
    <w:p w:rsidR="00B15BEB" w:rsidRPr="00B146C6" w:rsidRDefault="00B15BEB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 w:cs="Times New Roman"/>
        </w:rPr>
      </w:pPr>
    </w:p>
    <w:p w:rsidR="00B15BEB" w:rsidRDefault="00B15BEB" w:rsidP="00F9194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969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B15BEB" w:rsidRPr="00DC4C40" w:rsidRDefault="00B15BEB" w:rsidP="00F9194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ED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bCs/>
          <w:sz w:val="28"/>
          <w:szCs w:val="28"/>
        </w:rPr>
        <w:t xml:space="preserve">депутатами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57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Новотроицкий сельсовет</w:t>
      </w:r>
      <w:r w:rsidRPr="002F2577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района</w:t>
      </w:r>
      <w:r w:rsidRPr="00C259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Мишкинский район </w:t>
      </w:r>
      <w:r w:rsidRPr="00C2594A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ведений о доходах, расходах, об имуществе  </w:t>
      </w:r>
      <w:r w:rsidRPr="003D2441">
        <w:rPr>
          <w:rFonts w:ascii="Times New Roman" w:hAnsi="Times New Roman" w:cs="Times New Roman"/>
          <w:b/>
          <w:bCs/>
          <w:sz w:val="28"/>
          <w:szCs w:val="28"/>
        </w:rPr>
        <w:t>и обязательствах имущественного характера</w:t>
      </w:r>
    </w:p>
    <w:p w:rsidR="00B15BEB" w:rsidRPr="0047537C" w:rsidRDefault="00B15BEB" w:rsidP="004B372E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5BEB" w:rsidRPr="00D22E63" w:rsidRDefault="00B15BEB" w:rsidP="00D22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2E63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D22E63">
        <w:rPr>
          <w:rFonts w:ascii="Times New Roman" w:hAnsi="Times New Roman" w:cs="Times New Roman"/>
          <w:sz w:val="28"/>
          <w:szCs w:val="28"/>
        </w:rPr>
        <w:t xml:space="preserve"> </w:t>
      </w:r>
      <w:r w:rsidRPr="00C2594A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Pr="002F25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Новотроицкий сельсовет</w:t>
      </w:r>
      <w:r w:rsidRPr="002F25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25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Мишкинский район </w:t>
      </w:r>
      <w:r w:rsidRPr="00C2594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Депутаты),</w:t>
      </w:r>
      <w:r w:rsidRPr="00C77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1A67AD">
        <w:rPr>
          <w:rFonts w:ascii="Times New Roman" w:hAnsi="Times New Roman" w:cs="Times New Roman"/>
          <w:sz w:val="28"/>
          <w:szCs w:val="28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 w:cs="Times New Roman"/>
          <w:sz w:val="28"/>
          <w:szCs w:val="28"/>
        </w:rPr>
        <w:t xml:space="preserve">ний             о доходах супруги (супруга) </w:t>
      </w:r>
      <w:r w:rsidRPr="001A67AD">
        <w:rPr>
          <w:rFonts w:ascii="Times New Roman" w:hAnsi="Times New Roman" w:cs="Times New Roman"/>
          <w:sz w:val="28"/>
          <w:szCs w:val="28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28"/>
        </w:rPr>
        <w:t xml:space="preserve">ра (далее - сведения 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 w:cs="Times New Roman"/>
          <w:sz w:val="28"/>
          <w:szCs w:val="28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7711">
        <w:rPr>
          <w:rFonts w:ascii="Times New Roman" w:hAnsi="Times New Roman" w:cs="Times New Roman"/>
          <w:sz w:val="28"/>
          <w:szCs w:val="28"/>
        </w:rPr>
        <w:t>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отчетный период)</w:t>
      </w:r>
      <w:r w:rsidRPr="00FA7711">
        <w:rPr>
          <w:rFonts w:ascii="Times New Roman" w:hAnsi="Times New Roman" w:cs="Times New Roman"/>
          <w:sz w:val="28"/>
          <w:szCs w:val="28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11">
        <w:rPr>
          <w:rFonts w:ascii="Times New Roman" w:hAnsi="Times New Roman" w:cs="Times New Roman"/>
          <w:sz w:val="28"/>
          <w:szCs w:val="28"/>
        </w:rPr>
        <w:t>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A7711">
        <w:rPr>
          <w:rFonts w:ascii="Times New Roman" w:hAnsi="Times New Roman" w:cs="Times New Roman"/>
          <w:sz w:val="28"/>
          <w:szCs w:val="28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FA7711">
        <w:rPr>
          <w:rFonts w:ascii="Times New Roman" w:hAnsi="Times New Roman" w:cs="Times New Roman"/>
          <w:sz w:val="28"/>
          <w:szCs w:val="28"/>
        </w:rPr>
        <w:t>ходах)</w:t>
      </w:r>
      <w:r w:rsidRPr="001A67AD">
        <w:rPr>
          <w:rFonts w:ascii="Times New Roman" w:hAnsi="Times New Roman" w:cs="Times New Roman"/>
          <w:sz w:val="28"/>
          <w:szCs w:val="28"/>
        </w:rPr>
        <w:t>.</w:t>
      </w:r>
    </w:p>
    <w:p w:rsidR="00B15BEB" w:rsidRPr="001A67AD" w:rsidRDefault="00B15BEB" w:rsidP="00C25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67AD">
        <w:rPr>
          <w:rFonts w:ascii="Times New Roman" w:hAnsi="Times New Roman" w:cs="Times New Roman"/>
          <w:sz w:val="28"/>
          <w:szCs w:val="28"/>
        </w:rPr>
        <w:t>. Сведения о доходах</w:t>
      </w:r>
      <w:r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Депутатами ежегодно        </w:t>
      </w:r>
      <w:r w:rsidRPr="001A67A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форме справки,</w:t>
      </w:r>
      <w:r w:rsidRPr="00C2594A">
        <w:t xml:space="preserve"> </w:t>
      </w:r>
      <w:r w:rsidRPr="00C2594A">
        <w:rPr>
          <w:rFonts w:ascii="Times New Roman" w:hAnsi="Times New Roman" w:cs="Times New Roman"/>
          <w:sz w:val="28"/>
          <w:szCs w:val="28"/>
        </w:rPr>
        <w:t xml:space="preserve">утвержденной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94A">
        <w:rPr>
          <w:rFonts w:ascii="Times New Roman" w:hAnsi="Times New Roman" w:cs="Times New Roman"/>
          <w:sz w:val="28"/>
          <w:szCs w:val="28"/>
        </w:rPr>
        <w:t>от 23 июня 2014 года № 460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67AD">
        <w:rPr>
          <w:rFonts w:ascii="Times New Roman" w:hAnsi="Times New Roman" w:cs="Times New Roman"/>
          <w:sz w:val="28"/>
          <w:szCs w:val="28"/>
        </w:rPr>
        <w:t>не позднее 30 апреля года, следующего за отчетным.</w:t>
      </w:r>
    </w:p>
    <w:p w:rsidR="00B15BEB" w:rsidRPr="001A67AD" w:rsidRDefault="00B15BEB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67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1A67AD">
        <w:rPr>
          <w:rFonts w:ascii="Times New Roman" w:hAnsi="Times New Roman" w:cs="Times New Roman"/>
          <w:sz w:val="28"/>
          <w:szCs w:val="28"/>
        </w:rPr>
        <w:t xml:space="preserve"> представляет ежегодно:</w:t>
      </w:r>
    </w:p>
    <w:p w:rsidR="00B15BEB" w:rsidRPr="001A67AD" w:rsidRDefault="00B15BEB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AD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за отчетный период (с 1 января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A67AD">
        <w:rPr>
          <w:rFonts w:ascii="Times New Roman" w:hAnsi="Times New Roman" w:cs="Times New Roman"/>
          <w:sz w:val="28"/>
          <w:szCs w:val="28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15BEB" w:rsidRDefault="00B15BEB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AD">
        <w:rPr>
          <w:rFonts w:ascii="Times New Roman" w:hAnsi="Times New Roman" w:cs="Times New Roman"/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67AD">
        <w:rPr>
          <w:rFonts w:ascii="Times New Roman" w:hAnsi="Times New Roman" w:cs="Times New Roman"/>
          <w:sz w:val="28"/>
          <w:szCs w:val="28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BEB" w:rsidRPr="001A67AD" w:rsidRDefault="00B15BEB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28"/>
        </w:rPr>
        <w:t xml:space="preserve">о своих расходах, о расходах своих супруги (супруга)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44661">
        <w:rPr>
          <w:rFonts w:ascii="Times New Roman" w:hAnsi="Times New Roman" w:cs="Times New Roman"/>
          <w:sz w:val="28"/>
          <w:szCs w:val="28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28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28"/>
        </w:rPr>
        <w:t>.</w:t>
      </w:r>
    </w:p>
    <w:p w:rsidR="00B15BEB" w:rsidRDefault="00B15BEB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A67AD">
        <w:rPr>
          <w:rFonts w:ascii="Times New Roman" w:hAnsi="Times New Roman" w:cs="Times New Roman"/>
          <w:sz w:val="28"/>
          <w:szCs w:val="28"/>
        </w:rPr>
        <w:t>. Сведения о доходах</w:t>
      </w:r>
      <w:r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594A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594A">
        <w:rPr>
          <w:rFonts w:ascii="Times New Roman" w:hAnsi="Times New Roman" w:cs="Times New Roman"/>
          <w:sz w:val="28"/>
          <w:szCs w:val="28"/>
        </w:rPr>
        <w:t xml:space="preserve"> по контролю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594A">
        <w:rPr>
          <w:rFonts w:ascii="Times New Roman" w:hAnsi="Times New Roman" w:cs="Times New Roman"/>
          <w:sz w:val="28"/>
          <w:szCs w:val="28"/>
        </w:rPr>
        <w:t>за достоверностью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94A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28"/>
        </w:rPr>
        <w:t>ствах имущественного характера,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представляемых депутатами, </w:t>
      </w:r>
      <w:r w:rsidRPr="00C2594A">
        <w:rPr>
          <w:rFonts w:ascii="Times New Roman" w:hAnsi="Times New Roman" w:cs="Times New Roman"/>
          <w:sz w:val="28"/>
          <w:szCs w:val="28"/>
        </w:rPr>
        <w:t>а также по урегул</w:t>
      </w:r>
      <w:r>
        <w:rPr>
          <w:rFonts w:ascii="Times New Roman" w:hAnsi="Times New Roman" w:cs="Times New Roman"/>
          <w:sz w:val="28"/>
          <w:szCs w:val="28"/>
        </w:rPr>
        <w:t>ированию конфликта интересов (далее - Комиссия)</w:t>
      </w:r>
      <w:r w:rsidRPr="001A6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BEB" w:rsidRDefault="00B15BEB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BEB" w:rsidRPr="001A67AD" w:rsidRDefault="00B15BEB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A423A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23A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1A4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257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57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Новотроицкий сельсовет</w:t>
      </w:r>
      <w:r w:rsidRPr="002F25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F257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BEB" w:rsidRPr="001A67AD" w:rsidRDefault="00B15BEB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67AD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A053E4">
        <w:rPr>
          <w:rFonts w:ascii="Times New Roman" w:hAnsi="Times New Roman" w:cs="Times New Roman"/>
          <w:sz w:val="28"/>
          <w:szCs w:val="28"/>
        </w:rPr>
        <w:t xml:space="preserve"> </w:t>
      </w:r>
      <w:r w:rsidRPr="001A67AD">
        <w:rPr>
          <w:rFonts w:ascii="Times New Roman" w:hAnsi="Times New Roman" w:cs="Times New Roman"/>
          <w:sz w:val="28"/>
          <w:szCs w:val="28"/>
        </w:rPr>
        <w:t>обнаружи</w:t>
      </w:r>
      <w:r>
        <w:rPr>
          <w:rFonts w:ascii="Times New Roman" w:hAnsi="Times New Roman" w:cs="Times New Roman"/>
          <w:sz w:val="28"/>
          <w:szCs w:val="28"/>
        </w:rPr>
        <w:t>л, что в представленных им</w:t>
      </w:r>
      <w:r w:rsidRPr="001A67A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1A67AD">
        <w:rPr>
          <w:rFonts w:ascii="Times New Roman" w:hAnsi="Times New Roman" w:cs="Times New Roman"/>
          <w:sz w:val="28"/>
          <w:szCs w:val="28"/>
        </w:rPr>
        <w:t xml:space="preserve"> сведениях о доходах</w:t>
      </w:r>
      <w:r>
        <w:rPr>
          <w:rFonts w:ascii="Times New Roman" w:hAnsi="Times New Roman" w:cs="Times New Roman"/>
          <w:sz w:val="28"/>
          <w:szCs w:val="28"/>
        </w:rPr>
        <w:t xml:space="preserve"> и расходах </w:t>
      </w:r>
      <w:r w:rsidRPr="001A67AD">
        <w:rPr>
          <w:rFonts w:ascii="Times New Roman" w:hAnsi="Times New Roman" w:cs="Times New Roman"/>
          <w:sz w:val="28"/>
          <w:szCs w:val="28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1A67AD">
        <w:rPr>
          <w:rFonts w:ascii="Times New Roman" w:hAnsi="Times New Roman" w:cs="Times New Roman"/>
          <w:sz w:val="28"/>
          <w:szCs w:val="28"/>
        </w:rPr>
        <w:t xml:space="preserve"> вправе представить уточненные сведения в порядке, установленном настоящим Положением.</w:t>
      </w:r>
    </w:p>
    <w:p w:rsidR="00B15BEB" w:rsidRPr="001A67AD" w:rsidRDefault="00B15BEB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28"/>
        </w:rPr>
        <w:t>может представить уточненные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7AD">
        <w:rPr>
          <w:rFonts w:ascii="Times New Roman" w:hAnsi="Times New Roman" w:cs="Times New Roman"/>
          <w:sz w:val="28"/>
          <w:szCs w:val="28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7AD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67A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15BEB" w:rsidRPr="001A67AD" w:rsidRDefault="00B15BEB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A67AD">
        <w:rPr>
          <w:rFonts w:ascii="Times New Roman" w:hAnsi="Times New Roman" w:cs="Times New Roman"/>
          <w:sz w:val="28"/>
          <w:szCs w:val="28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28"/>
        </w:rPr>
        <w:t>Депутатом</w:t>
      </w:r>
      <w:r w:rsidRPr="001A67AD">
        <w:rPr>
          <w:rFonts w:ascii="Times New Roman" w:hAnsi="Times New Roman" w:cs="Times New Roman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sz w:val="28"/>
          <w:szCs w:val="28"/>
        </w:rPr>
        <w:t xml:space="preserve">   о доходах и расходах </w:t>
      </w:r>
      <w:r w:rsidRPr="001A67AD">
        <w:rPr>
          <w:rFonts w:ascii="Times New Roman" w:hAnsi="Times New Roman" w:cs="Times New Roman"/>
          <w:sz w:val="28"/>
          <w:szCs w:val="28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28"/>
        </w:rPr>
        <w:t>заседании К</w:t>
      </w:r>
      <w:r w:rsidRPr="001A67AD">
        <w:rPr>
          <w:rFonts w:ascii="Times New Roman" w:hAnsi="Times New Roman" w:cs="Times New Roman"/>
          <w:sz w:val="28"/>
          <w:szCs w:val="28"/>
        </w:rPr>
        <w:t>омиссии.</w:t>
      </w:r>
    </w:p>
    <w:p w:rsidR="00B15BEB" w:rsidRPr="001A67AD" w:rsidRDefault="00B15BEB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A67AD">
        <w:rPr>
          <w:rFonts w:ascii="Times New Roman" w:hAnsi="Times New Roman" w:cs="Times New Roman"/>
          <w:sz w:val="28"/>
          <w:szCs w:val="28"/>
        </w:rPr>
        <w:t xml:space="preserve">. Сведения </w:t>
      </w:r>
      <w:r>
        <w:rPr>
          <w:rFonts w:ascii="Times New Roman" w:hAnsi="Times New Roman" w:cs="Times New Roman"/>
          <w:sz w:val="28"/>
          <w:szCs w:val="28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28"/>
        </w:rPr>
        <w:t xml:space="preserve">, представляемые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67AD">
        <w:rPr>
          <w:rFonts w:ascii="Times New Roman" w:hAnsi="Times New Roman" w:cs="Times New Roman"/>
          <w:sz w:val="28"/>
          <w:szCs w:val="28"/>
        </w:rPr>
        <w:t xml:space="preserve">с настоящим Положением </w:t>
      </w:r>
      <w:r>
        <w:rPr>
          <w:rFonts w:ascii="Times New Roman" w:hAnsi="Times New Roman" w:cs="Times New Roman"/>
          <w:sz w:val="28"/>
          <w:szCs w:val="28"/>
        </w:rPr>
        <w:t>Депутатом,</w:t>
      </w:r>
      <w:r w:rsidRPr="001A67AD">
        <w:rPr>
          <w:rFonts w:ascii="Times New Roman" w:hAnsi="Times New Roman" w:cs="Times New Roman"/>
          <w:sz w:val="28"/>
          <w:szCs w:val="28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15BEB" w:rsidRPr="001A67AD" w:rsidRDefault="00B15BEB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A67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Pr="002F257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Новотроицкий сельсовет</w:t>
      </w:r>
      <w:r w:rsidRPr="002F25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 район</w:t>
      </w:r>
      <w:r w:rsidRPr="002F257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1A67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Комиссии, </w:t>
      </w:r>
      <w:r w:rsidRPr="001A67AD">
        <w:rPr>
          <w:rFonts w:ascii="Times New Roman" w:hAnsi="Times New Roman" w:cs="Times New Roman"/>
          <w:sz w:val="28"/>
          <w:szCs w:val="28"/>
        </w:rPr>
        <w:t>в должностные обязанности которых входит</w:t>
      </w:r>
      <w:r>
        <w:rPr>
          <w:rFonts w:ascii="Times New Roman" w:hAnsi="Times New Roman" w:cs="Times New Roman"/>
          <w:sz w:val="28"/>
          <w:szCs w:val="28"/>
        </w:rPr>
        <w:t xml:space="preserve"> работа со сведениями о доходах и расходах,</w:t>
      </w:r>
      <w:r w:rsidRPr="001A67AD">
        <w:rPr>
          <w:rFonts w:ascii="Times New Roman" w:hAnsi="Times New Roman" w:cs="Times New Roman"/>
          <w:sz w:val="28"/>
          <w:szCs w:val="28"/>
        </w:rPr>
        <w:t xml:space="preserve"> виновные в их разглаш</w:t>
      </w:r>
      <w:r>
        <w:rPr>
          <w:rFonts w:ascii="Times New Roman" w:hAnsi="Times New Roman" w:cs="Times New Roman"/>
          <w:sz w:val="28"/>
          <w:szCs w:val="28"/>
        </w:rPr>
        <w:t xml:space="preserve">ении или использовании в целях, </w:t>
      </w:r>
      <w:r w:rsidRPr="001A67AD">
        <w:rPr>
          <w:rFonts w:ascii="Times New Roman" w:hAnsi="Times New Roman" w:cs="Times New Roman"/>
          <w:sz w:val="28"/>
          <w:szCs w:val="28"/>
        </w:rPr>
        <w:t>не предусмотренных законодательством Российской Федерации, несут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</w:t>
      </w:r>
      <w:r w:rsidRPr="001A67A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B15BEB" w:rsidRDefault="00B15BEB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7AD">
        <w:rPr>
          <w:rFonts w:ascii="Times New Roman" w:hAnsi="Times New Roman" w:cs="Times New Roman"/>
          <w:sz w:val="28"/>
          <w:szCs w:val="28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1A67AD">
        <w:rPr>
          <w:rFonts w:ascii="Times New Roman" w:hAnsi="Times New Roman" w:cs="Times New Roman"/>
          <w:sz w:val="28"/>
          <w:szCs w:val="28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 </w:t>
      </w:r>
      <w:r w:rsidRPr="001A67AD">
        <w:rPr>
          <w:rFonts w:ascii="Times New Roman" w:hAnsi="Times New Roman" w:cs="Times New Roman"/>
          <w:sz w:val="28"/>
          <w:szCs w:val="28"/>
        </w:rPr>
        <w:t>о доходах</w:t>
      </w:r>
      <w:r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несет ответственность                   </w:t>
      </w:r>
      <w:r w:rsidRPr="001A67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28"/>
        </w:rPr>
        <w:t>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BEB" w:rsidRDefault="00B15BEB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BEB" w:rsidRDefault="00B15BEB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BEB" w:rsidRPr="00D21777" w:rsidRDefault="00B15BEB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с.Новотроицкое</w:t>
      </w:r>
    </w:p>
    <w:sectPr w:rsidR="00B15BEB" w:rsidRPr="00D21777" w:rsidSect="00B146C6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BEB" w:rsidRDefault="00B15BEB" w:rsidP="00AB45E1">
      <w:pPr>
        <w:spacing w:after="0" w:line="240" w:lineRule="auto"/>
      </w:pPr>
      <w:r>
        <w:separator/>
      </w:r>
    </w:p>
  </w:endnote>
  <w:endnote w:type="continuationSeparator" w:id="0">
    <w:p w:rsidR="00B15BEB" w:rsidRDefault="00B15BEB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BEB" w:rsidRDefault="00B15BEB" w:rsidP="00AB45E1">
      <w:pPr>
        <w:spacing w:after="0" w:line="240" w:lineRule="auto"/>
      </w:pPr>
      <w:r>
        <w:separator/>
      </w:r>
    </w:p>
  </w:footnote>
  <w:footnote w:type="continuationSeparator" w:id="0">
    <w:p w:rsidR="00B15BEB" w:rsidRDefault="00B15BEB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EB" w:rsidRPr="00EC161A" w:rsidRDefault="00B15BEB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EC161A">
      <w:rPr>
        <w:rFonts w:ascii="Times New Roman" w:hAnsi="Times New Roman" w:cs="Times New Roman"/>
        <w:sz w:val="20"/>
        <w:szCs w:val="20"/>
      </w:rPr>
      <w:fldChar w:fldCharType="begin"/>
    </w:r>
    <w:r w:rsidRPr="00EC161A">
      <w:rPr>
        <w:rFonts w:ascii="Times New Roman" w:hAnsi="Times New Roman" w:cs="Times New Roman"/>
        <w:sz w:val="20"/>
        <w:szCs w:val="20"/>
      </w:rPr>
      <w:instrText>PAGE   \* MERGEFORMAT</w:instrText>
    </w:r>
    <w:r w:rsidRPr="00EC161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EC161A">
      <w:rPr>
        <w:rFonts w:ascii="Times New Roman" w:hAnsi="Times New Roman" w:cs="Times New Roman"/>
        <w:sz w:val="20"/>
        <w:szCs w:val="20"/>
      </w:rPr>
      <w:fldChar w:fldCharType="end"/>
    </w:r>
  </w:p>
  <w:p w:rsidR="00B15BEB" w:rsidRDefault="00B15B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30507"/>
    <w:rsid w:val="00035E22"/>
    <w:rsid w:val="00073735"/>
    <w:rsid w:val="000B4EF5"/>
    <w:rsid w:val="000C3613"/>
    <w:rsid w:val="000D0E3C"/>
    <w:rsid w:val="000D1018"/>
    <w:rsid w:val="000F2299"/>
    <w:rsid w:val="00100F7E"/>
    <w:rsid w:val="0013273A"/>
    <w:rsid w:val="00136BEA"/>
    <w:rsid w:val="00192FAF"/>
    <w:rsid w:val="00196795"/>
    <w:rsid w:val="001A30EC"/>
    <w:rsid w:val="001A423A"/>
    <w:rsid w:val="001A67AD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83C0E"/>
    <w:rsid w:val="002950A8"/>
    <w:rsid w:val="002961BE"/>
    <w:rsid w:val="002B16A0"/>
    <w:rsid w:val="002C146B"/>
    <w:rsid w:val="002C3499"/>
    <w:rsid w:val="002D79A3"/>
    <w:rsid w:val="002F2577"/>
    <w:rsid w:val="002F7684"/>
    <w:rsid w:val="00351CF1"/>
    <w:rsid w:val="0035231B"/>
    <w:rsid w:val="00364B84"/>
    <w:rsid w:val="0036634E"/>
    <w:rsid w:val="00372D4C"/>
    <w:rsid w:val="00375F99"/>
    <w:rsid w:val="0038199F"/>
    <w:rsid w:val="003C1F6C"/>
    <w:rsid w:val="003C2AB3"/>
    <w:rsid w:val="003C5D26"/>
    <w:rsid w:val="003D2441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63243"/>
    <w:rsid w:val="0047537C"/>
    <w:rsid w:val="00477696"/>
    <w:rsid w:val="00480F4E"/>
    <w:rsid w:val="004B372E"/>
    <w:rsid w:val="004C2F0C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F010D"/>
    <w:rsid w:val="006223D2"/>
    <w:rsid w:val="00622656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72164D"/>
    <w:rsid w:val="00730786"/>
    <w:rsid w:val="00752EDC"/>
    <w:rsid w:val="00753EBE"/>
    <w:rsid w:val="00765B37"/>
    <w:rsid w:val="00791B2E"/>
    <w:rsid w:val="007976CD"/>
    <w:rsid w:val="00797F29"/>
    <w:rsid w:val="007C43BF"/>
    <w:rsid w:val="007F342A"/>
    <w:rsid w:val="00810503"/>
    <w:rsid w:val="008440C3"/>
    <w:rsid w:val="0085564A"/>
    <w:rsid w:val="008635BA"/>
    <w:rsid w:val="00873B0E"/>
    <w:rsid w:val="00882795"/>
    <w:rsid w:val="00890EB8"/>
    <w:rsid w:val="008C54BA"/>
    <w:rsid w:val="008D0DD3"/>
    <w:rsid w:val="00904053"/>
    <w:rsid w:val="00907853"/>
    <w:rsid w:val="009347C7"/>
    <w:rsid w:val="00945DAA"/>
    <w:rsid w:val="00950F78"/>
    <w:rsid w:val="00952FDE"/>
    <w:rsid w:val="009612B9"/>
    <w:rsid w:val="00971CC0"/>
    <w:rsid w:val="009A1C38"/>
    <w:rsid w:val="009A2B87"/>
    <w:rsid w:val="009A4884"/>
    <w:rsid w:val="009A4A05"/>
    <w:rsid w:val="009C1163"/>
    <w:rsid w:val="009C6B5B"/>
    <w:rsid w:val="009D0F96"/>
    <w:rsid w:val="00A04CA9"/>
    <w:rsid w:val="00A053E4"/>
    <w:rsid w:val="00A373BF"/>
    <w:rsid w:val="00A47E7D"/>
    <w:rsid w:val="00A631A3"/>
    <w:rsid w:val="00AA1600"/>
    <w:rsid w:val="00AA47DB"/>
    <w:rsid w:val="00AB45E1"/>
    <w:rsid w:val="00AE6452"/>
    <w:rsid w:val="00AF0DBF"/>
    <w:rsid w:val="00AF5A7C"/>
    <w:rsid w:val="00AF7417"/>
    <w:rsid w:val="00B146C6"/>
    <w:rsid w:val="00B15BEB"/>
    <w:rsid w:val="00B17040"/>
    <w:rsid w:val="00B22082"/>
    <w:rsid w:val="00B41157"/>
    <w:rsid w:val="00B420F1"/>
    <w:rsid w:val="00B6085A"/>
    <w:rsid w:val="00B61858"/>
    <w:rsid w:val="00B63762"/>
    <w:rsid w:val="00B75B4C"/>
    <w:rsid w:val="00B9425C"/>
    <w:rsid w:val="00BA7B6F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7714"/>
    <w:rsid w:val="00CE7BB8"/>
    <w:rsid w:val="00D15E82"/>
    <w:rsid w:val="00D21777"/>
    <w:rsid w:val="00D22E63"/>
    <w:rsid w:val="00D231CA"/>
    <w:rsid w:val="00D44661"/>
    <w:rsid w:val="00D52C5C"/>
    <w:rsid w:val="00D63AE5"/>
    <w:rsid w:val="00D72B1A"/>
    <w:rsid w:val="00D85FE6"/>
    <w:rsid w:val="00DA5F78"/>
    <w:rsid w:val="00DC4C40"/>
    <w:rsid w:val="00DF791A"/>
    <w:rsid w:val="00E12E70"/>
    <w:rsid w:val="00E3182D"/>
    <w:rsid w:val="00E3233E"/>
    <w:rsid w:val="00E415EB"/>
    <w:rsid w:val="00E44331"/>
    <w:rsid w:val="00E47A20"/>
    <w:rsid w:val="00EA4596"/>
    <w:rsid w:val="00EC03FB"/>
    <w:rsid w:val="00EC161A"/>
    <w:rsid w:val="00EE1FAD"/>
    <w:rsid w:val="00EE28F5"/>
    <w:rsid w:val="00F13319"/>
    <w:rsid w:val="00F67B16"/>
    <w:rsid w:val="00F72AC1"/>
    <w:rsid w:val="00F82CC4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5E1"/>
  </w:style>
  <w:style w:type="paragraph" w:styleId="Footer">
    <w:name w:val="footer"/>
    <w:basedOn w:val="Normal"/>
    <w:link w:val="Foot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5E1"/>
  </w:style>
  <w:style w:type="paragraph" w:customStyle="1" w:styleId="ConsPlusNonformat">
    <w:name w:val="ConsPlusNonformat"/>
    <w:uiPriority w:val="99"/>
    <w:rsid w:val="004C2F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785</Words>
  <Characters>4478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Рамазанов Раиль Ахметгалиевич</dc:creator>
  <cp:keywords/>
  <dc:description/>
  <cp:lastModifiedBy>Win</cp:lastModifiedBy>
  <cp:revision>4</cp:revision>
  <cp:lastPrinted>2016-04-27T07:45:00Z</cp:lastPrinted>
  <dcterms:created xsi:type="dcterms:W3CDTF">2016-04-15T07:43:00Z</dcterms:created>
  <dcterms:modified xsi:type="dcterms:W3CDTF">2016-04-27T07:46:00Z</dcterms:modified>
</cp:coreProperties>
</file>